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10B6C" w14:textId="72932287" w:rsidR="00137B11" w:rsidRPr="004C7281" w:rsidRDefault="527CD33A" w:rsidP="0045502B">
      <w:pPr>
        <w:jc w:val="center"/>
        <w:rPr>
          <w:b/>
          <w:bCs/>
        </w:rPr>
      </w:pPr>
      <w:r w:rsidRPr="47E2EA9A">
        <w:rPr>
          <w:b/>
          <w:bCs/>
        </w:rPr>
        <w:t>REIKALAVIMAI SUTARTINIAM GRAFIKUI</w:t>
      </w:r>
    </w:p>
    <w:p w14:paraId="58B86190" w14:textId="77777777" w:rsidR="0045502B" w:rsidRDefault="0045502B"/>
    <w:p w14:paraId="3CE1CAF7" w14:textId="424A908A" w:rsidR="0045502B" w:rsidRDefault="0045502B"/>
    <w:p w14:paraId="78902546" w14:textId="19D90397" w:rsidR="0045502B" w:rsidRDefault="0045502B">
      <w:r>
        <w:t>Sutartinis grafikas (toliau – Grafikas) derinimui turi būti pateiktas Projekto valdytojui sutartyje nurodytais terminais el. paštu *.</w:t>
      </w:r>
      <w:proofErr w:type="spellStart"/>
      <w:r>
        <w:t>mpp</w:t>
      </w:r>
      <w:proofErr w:type="spellEnd"/>
      <w:r>
        <w:t xml:space="preserve"> ir *.</w:t>
      </w:r>
      <w:proofErr w:type="spellStart"/>
      <w:r>
        <w:t>pdf</w:t>
      </w:r>
      <w:proofErr w:type="spellEnd"/>
      <w:r>
        <w:t xml:space="preserve"> formatu. Grafike turi būti numatytas toliau nurodytų ir į sutarties apimtį įeinančių darbų vykdymas, išskyrus atvejus, kai atitinkami darbai pagal sutartį neturi būti atliekami arba jų atlikimo nėra galimybės numatyti. Grafike mažiausiai turi būti nurodyta</w:t>
      </w:r>
      <w:r w:rsidR="00686450">
        <w:t xml:space="preserve"> (</w:t>
      </w:r>
      <w:r w:rsidR="00896925">
        <w:t>terminai</w:t>
      </w:r>
      <w:r w:rsidR="00686450">
        <w:t xml:space="preserve"> pateikiam</w:t>
      </w:r>
      <w:r w:rsidR="00896925">
        <w:t>i</w:t>
      </w:r>
      <w:r w:rsidR="00686450">
        <w:t xml:space="preserve"> orientacin</w:t>
      </w:r>
      <w:r w:rsidR="00896925">
        <w:t>iai</w:t>
      </w:r>
      <w:r w:rsidR="00686450">
        <w:t>)</w:t>
      </w:r>
      <w:r>
        <w:t>:</w:t>
      </w:r>
    </w:p>
    <w:p w14:paraId="6A960900" w14:textId="6AB717BB" w:rsidR="0045502B" w:rsidRDefault="0045502B" w:rsidP="0045502B">
      <w:pPr>
        <w:pStyle w:val="Sraopastraipa"/>
        <w:numPr>
          <w:ilvl w:val="0"/>
          <w:numId w:val="2"/>
        </w:numPr>
      </w:pPr>
      <w:r>
        <w:t>Įvadinis susitikimas (</w:t>
      </w:r>
      <w:proofErr w:type="spellStart"/>
      <w:r>
        <w:t>ang</w:t>
      </w:r>
      <w:proofErr w:type="spellEnd"/>
      <w:r>
        <w:t xml:space="preserve">. </w:t>
      </w:r>
      <w:proofErr w:type="spellStart"/>
      <w:r>
        <w:t>Kick-off</w:t>
      </w:r>
      <w:proofErr w:type="spellEnd"/>
      <w:r>
        <w:t xml:space="preserve"> </w:t>
      </w:r>
      <w:proofErr w:type="spellStart"/>
      <w:r>
        <w:t>meeting</w:t>
      </w:r>
      <w:proofErr w:type="spellEnd"/>
      <w:r>
        <w:t>)</w:t>
      </w:r>
      <w:r w:rsidR="00797022">
        <w:t xml:space="preserve"> </w:t>
      </w:r>
      <w:r w:rsidR="00797022" w:rsidRPr="00797022">
        <w:rPr>
          <w:i/>
          <w:iCs/>
        </w:rPr>
        <w:t>(ne vėliau kaip 1</w:t>
      </w:r>
      <w:r w:rsidR="003178D2">
        <w:rPr>
          <w:i/>
          <w:iCs/>
        </w:rPr>
        <w:t>4</w:t>
      </w:r>
      <w:r w:rsidR="00797022" w:rsidRPr="00797022">
        <w:rPr>
          <w:i/>
          <w:iCs/>
        </w:rPr>
        <w:t xml:space="preserve"> </w:t>
      </w:r>
      <w:r w:rsidR="003178D2">
        <w:rPr>
          <w:i/>
          <w:iCs/>
        </w:rPr>
        <w:t>k.</w:t>
      </w:r>
      <w:r w:rsidR="00797022" w:rsidRPr="00797022">
        <w:rPr>
          <w:i/>
          <w:iCs/>
        </w:rPr>
        <w:t xml:space="preserve"> d. nuo sutarties įsigaliojimo)</w:t>
      </w:r>
      <w:r>
        <w:t>;</w:t>
      </w:r>
    </w:p>
    <w:p w14:paraId="5DA1A536" w14:textId="7048A910" w:rsidR="004C7281" w:rsidRPr="004C7281" w:rsidRDefault="004C7281" w:rsidP="004C7281">
      <w:pPr>
        <w:pStyle w:val="Sraopastraipa"/>
        <w:numPr>
          <w:ilvl w:val="0"/>
          <w:numId w:val="2"/>
        </w:numPr>
      </w:pPr>
      <w:r w:rsidRPr="004C7281">
        <w:t>Tarpinės gairės</w:t>
      </w:r>
      <w:r w:rsidR="00651977">
        <w:t>, etapai</w:t>
      </w:r>
      <w:r w:rsidRPr="004C7281">
        <w:t xml:space="preserve"> pagal sutartį - nuo projekto pradžios iki projekto užbaigimo;</w:t>
      </w:r>
    </w:p>
    <w:p w14:paraId="7A2A691A" w14:textId="164AB1F4" w:rsidR="00AA07D3" w:rsidRDefault="00AA07D3" w:rsidP="0045502B">
      <w:pPr>
        <w:pStyle w:val="Sraopastraipa"/>
        <w:numPr>
          <w:ilvl w:val="0"/>
          <w:numId w:val="2"/>
        </w:numPr>
      </w:pPr>
      <w:r>
        <w:t>Projekto rengim</w:t>
      </w:r>
      <w:r w:rsidR="008177A4">
        <w:t xml:space="preserve">o paslaugos </w:t>
      </w:r>
      <w:r w:rsidRPr="00D9580A">
        <w:t>iki skelbimo apie statybos darbų pradžią</w:t>
      </w:r>
      <w:r>
        <w:t>:</w:t>
      </w:r>
    </w:p>
    <w:p w14:paraId="4574926B" w14:textId="1987F653" w:rsidR="0045502B" w:rsidRDefault="0045502B" w:rsidP="00AA07D3">
      <w:pPr>
        <w:pStyle w:val="Sraopastraipa"/>
        <w:numPr>
          <w:ilvl w:val="1"/>
          <w:numId w:val="2"/>
        </w:numPr>
        <w:tabs>
          <w:tab w:val="left" w:pos="1134"/>
        </w:tabs>
        <w:ind w:left="567" w:firstLine="0"/>
      </w:pPr>
      <w:r>
        <w:t>Prisijungimo prie inžinerinių tinklų ir susisiekimo komunikacijų (jei reikalinga) sąlygų paraiškų pateikimas</w:t>
      </w:r>
      <w:r w:rsidR="00651977">
        <w:t xml:space="preserve"> (</w:t>
      </w:r>
      <w:r w:rsidR="00651977" w:rsidRPr="00651977">
        <w:rPr>
          <w:i/>
          <w:iCs/>
        </w:rPr>
        <w:t xml:space="preserve">ne vėliau kaip </w:t>
      </w:r>
      <w:r w:rsidR="003178D2">
        <w:rPr>
          <w:i/>
          <w:iCs/>
        </w:rPr>
        <w:t>21</w:t>
      </w:r>
      <w:r w:rsidR="00651977" w:rsidRPr="00651977">
        <w:rPr>
          <w:i/>
          <w:iCs/>
        </w:rPr>
        <w:t xml:space="preserve"> </w:t>
      </w:r>
      <w:r w:rsidR="003178D2">
        <w:rPr>
          <w:i/>
          <w:iCs/>
        </w:rPr>
        <w:t>k</w:t>
      </w:r>
      <w:r w:rsidR="00651977" w:rsidRPr="00651977">
        <w:rPr>
          <w:i/>
          <w:iCs/>
        </w:rPr>
        <w:t>. d. nuo sutarties įsigaliojimo</w:t>
      </w:r>
      <w:r w:rsidR="0095172E">
        <w:rPr>
          <w:i/>
          <w:iCs/>
        </w:rPr>
        <w:t>)</w:t>
      </w:r>
      <w:r>
        <w:t>;</w:t>
      </w:r>
    </w:p>
    <w:p w14:paraId="1698ECFA" w14:textId="76E9BB67" w:rsidR="0045502B" w:rsidRDefault="0045502B" w:rsidP="00AA07D3">
      <w:pPr>
        <w:pStyle w:val="Sraopastraipa"/>
        <w:numPr>
          <w:ilvl w:val="1"/>
          <w:numId w:val="2"/>
        </w:numPr>
        <w:tabs>
          <w:tab w:val="left" w:pos="1134"/>
        </w:tabs>
        <w:ind w:left="567" w:firstLine="0"/>
      </w:pPr>
      <w:r>
        <w:t>Topografinio plano su medžių nužymėjimu ir būklės</w:t>
      </w:r>
      <w:r w:rsidR="0004589B">
        <w:t xml:space="preserve"> (</w:t>
      </w:r>
      <w:proofErr w:type="spellStart"/>
      <w:r w:rsidR="0004589B">
        <w:t>arboristiniu</w:t>
      </w:r>
      <w:proofErr w:type="spellEnd"/>
      <w:r w:rsidR="0004589B">
        <w:t>)</w:t>
      </w:r>
      <w:r>
        <w:t xml:space="preserve"> vertinimu</w:t>
      </w:r>
      <w:r w:rsidR="00AA07D3">
        <w:t xml:space="preserve"> ataskaitos parengimas</w:t>
      </w:r>
      <w:r w:rsidR="004C5B31">
        <w:t xml:space="preserve"> (</w:t>
      </w:r>
      <w:r w:rsidR="004C5B31" w:rsidRPr="00B00995">
        <w:rPr>
          <w:i/>
          <w:iCs/>
        </w:rPr>
        <w:t xml:space="preserve">ne vėliau kaip ne </w:t>
      </w:r>
      <w:r w:rsidR="00686450">
        <w:rPr>
          <w:i/>
          <w:iCs/>
        </w:rPr>
        <w:t>vėliau</w:t>
      </w:r>
      <w:r w:rsidR="004C5B31" w:rsidRPr="00B00995">
        <w:rPr>
          <w:i/>
          <w:iCs/>
        </w:rPr>
        <w:t xml:space="preserve"> kaip </w:t>
      </w:r>
      <w:r w:rsidR="00845BCB">
        <w:rPr>
          <w:i/>
          <w:iCs/>
        </w:rPr>
        <w:t>90</w:t>
      </w:r>
      <w:r w:rsidR="004C5B31" w:rsidRPr="00B00995">
        <w:rPr>
          <w:i/>
          <w:iCs/>
        </w:rPr>
        <w:t xml:space="preserve"> </w:t>
      </w:r>
      <w:r w:rsidR="00845BCB">
        <w:rPr>
          <w:i/>
          <w:iCs/>
        </w:rPr>
        <w:t>k</w:t>
      </w:r>
      <w:r w:rsidR="004C5B31" w:rsidRPr="00B00995">
        <w:rPr>
          <w:i/>
          <w:iCs/>
        </w:rPr>
        <w:t>. d. nuo sutarties įsigaliojimo</w:t>
      </w:r>
      <w:r w:rsidR="004C5B31">
        <w:t>)</w:t>
      </w:r>
      <w:r w:rsidR="0004589B">
        <w:t>;</w:t>
      </w:r>
    </w:p>
    <w:p w14:paraId="669DEDAA" w14:textId="062779F2" w:rsidR="00AA07D3" w:rsidRDefault="00AA07D3" w:rsidP="00AA07D3">
      <w:pPr>
        <w:pStyle w:val="Sraopastraipa"/>
        <w:numPr>
          <w:ilvl w:val="1"/>
          <w:numId w:val="2"/>
        </w:numPr>
        <w:tabs>
          <w:tab w:val="left" w:pos="1134"/>
        </w:tabs>
        <w:ind w:left="567" w:firstLine="0"/>
      </w:pPr>
      <w:r>
        <w:t>Esamo pastato konstrukcijų ir inžinerinių sistemų būklės vertinimo ataskaitos parengimas (kiek tai reikalinga projektiniams sprendiniams suprojektuoti ir įgyvendinti)</w:t>
      </w:r>
      <w:r w:rsidR="00B00995">
        <w:t xml:space="preserve"> (</w:t>
      </w:r>
      <w:r w:rsidR="00B00995" w:rsidRPr="00B00995">
        <w:rPr>
          <w:i/>
          <w:iCs/>
        </w:rPr>
        <w:t xml:space="preserve">ne vėliau kaip </w:t>
      </w:r>
      <w:r w:rsidR="00845BCB">
        <w:rPr>
          <w:i/>
          <w:iCs/>
        </w:rPr>
        <w:t>90</w:t>
      </w:r>
      <w:r w:rsidR="00B00995" w:rsidRPr="00B00995">
        <w:rPr>
          <w:i/>
          <w:iCs/>
        </w:rPr>
        <w:t xml:space="preserve"> </w:t>
      </w:r>
      <w:r w:rsidR="00845BCB">
        <w:rPr>
          <w:i/>
          <w:iCs/>
        </w:rPr>
        <w:t>k</w:t>
      </w:r>
      <w:r w:rsidR="00B00995" w:rsidRPr="00B00995">
        <w:rPr>
          <w:i/>
          <w:iCs/>
        </w:rPr>
        <w:t>. d. nuo sutarties įsigaliojimo</w:t>
      </w:r>
      <w:r w:rsidR="00B00995">
        <w:t>)</w:t>
      </w:r>
      <w:r>
        <w:t>;</w:t>
      </w:r>
    </w:p>
    <w:p w14:paraId="10488B9C" w14:textId="0452E040" w:rsidR="00AA07D3" w:rsidRDefault="00AA07D3" w:rsidP="00AA07D3">
      <w:pPr>
        <w:pStyle w:val="Sraopastraipa"/>
        <w:numPr>
          <w:ilvl w:val="1"/>
          <w:numId w:val="2"/>
        </w:numPr>
        <w:tabs>
          <w:tab w:val="left" w:pos="1134"/>
        </w:tabs>
        <w:ind w:left="567" w:firstLine="0"/>
      </w:pPr>
      <w:r>
        <w:t xml:space="preserve">Inžinerinių geologinių, geotechninių tyrimų ataskaitos </w:t>
      </w:r>
      <w:r w:rsidR="00732403">
        <w:t>parengimas</w:t>
      </w:r>
      <w:r w:rsidR="00B00995">
        <w:t xml:space="preserve"> </w:t>
      </w:r>
      <w:r w:rsidR="00B00995" w:rsidRPr="00797022">
        <w:rPr>
          <w:i/>
          <w:iCs/>
        </w:rPr>
        <w:t xml:space="preserve">(ne </w:t>
      </w:r>
      <w:r w:rsidR="00686450">
        <w:rPr>
          <w:i/>
          <w:iCs/>
        </w:rPr>
        <w:t>vėliau</w:t>
      </w:r>
      <w:r w:rsidR="00B00995" w:rsidRPr="00797022">
        <w:rPr>
          <w:i/>
          <w:iCs/>
        </w:rPr>
        <w:t xml:space="preserve"> kaip</w:t>
      </w:r>
      <w:r w:rsidR="00797022" w:rsidRPr="00797022">
        <w:rPr>
          <w:i/>
          <w:iCs/>
        </w:rPr>
        <w:t xml:space="preserve"> </w:t>
      </w:r>
      <w:r w:rsidR="00845BCB">
        <w:rPr>
          <w:i/>
          <w:iCs/>
        </w:rPr>
        <w:t>150</w:t>
      </w:r>
      <w:r w:rsidR="00797022" w:rsidRPr="00797022">
        <w:rPr>
          <w:i/>
          <w:iCs/>
        </w:rPr>
        <w:t xml:space="preserve"> </w:t>
      </w:r>
      <w:r w:rsidR="00845BCB">
        <w:rPr>
          <w:i/>
          <w:iCs/>
        </w:rPr>
        <w:t>k</w:t>
      </w:r>
      <w:r w:rsidR="00797022" w:rsidRPr="00797022">
        <w:rPr>
          <w:i/>
          <w:iCs/>
        </w:rPr>
        <w:t>. d. nuo sutarties įsigaliojimo)</w:t>
      </w:r>
      <w:r>
        <w:t>;</w:t>
      </w:r>
    </w:p>
    <w:p w14:paraId="23C556E3" w14:textId="0DE8F8CE" w:rsidR="00AA07D3" w:rsidRDefault="00AA07D3" w:rsidP="00AA07D3">
      <w:pPr>
        <w:pStyle w:val="Sraopastraipa"/>
        <w:numPr>
          <w:ilvl w:val="1"/>
          <w:numId w:val="2"/>
        </w:numPr>
        <w:tabs>
          <w:tab w:val="left" w:pos="1134"/>
        </w:tabs>
        <w:ind w:left="567" w:firstLine="0"/>
      </w:pPr>
      <w:r>
        <w:t>Pastato funkcinio išplanavimo variantų</w:t>
      </w:r>
      <w:r w:rsidR="002E6066">
        <w:t>, principinių inžinerinių sprendinių, gaisrinės saugos koncepcijos</w:t>
      </w:r>
      <w:r w:rsidR="00B7504B">
        <w:t xml:space="preserve"> (užduoties)</w:t>
      </w:r>
      <w:r w:rsidR="002E6066">
        <w:t>, konstrukcijų koncepcijos pasiūlymų</w:t>
      </w:r>
      <w:r>
        <w:t xml:space="preserve"> pateikimas derinimui su Projekto valdytoju ir Užsakovu</w:t>
      </w:r>
      <w:r w:rsidR="00797022">
        <w:t xml:space="preserve"> </w:t>
      </w:r>
      <w:r w:rsidR="009C768B" w:rsidRPr="009C768B">
        <w:rPr>
          <w:i/>
          <w:iCs/>
        </w:rPr>
        <w:t>(</w:t>
      </w:r>
      <w:r w:rsidR="00797022" w:rsidRPr="009C768B">
        <w:rPr>
          <w:i/>
          <w:iCs/>
        </w:rPr>
        <w:t xml:space="preserve">ne vėliau kaip </w:t>
      </w:r>
      <w:r w:rsidR="00B7504B">
        <w:rPr>
          <w:i/>
          <w:iCs/>
        </w:rPr>
        <w:t>30</w:t>
      </w:r>
      <w:r w:rsidR="009C768B" w:rsidRPr="009C768B">
        <w:rPr>
          <w:i/>
          <w:iCs/>
        </w:rPr>
        <w:t xml:space="preserve"> </w:t>
      </w:r>
      <w:r w:rsidR="00B7504B">
        <w:rPr>
          <w:i/>
          <w:iCs/>
        </w:rPr>
        <w:t>k</w:t>
      </w:r>
      <w:r w:rsidR="009C768B" w:rsidRPr="009C768B">
        <w:rPr>
          <w:i/>
          <w:iCs/>
        </w:rPr>
        <w:t>. d. nuo sutarties įsigaliojimo)</w:t>
      </w:r>
      <w:r>
        <w:t>;</w:t>
      </w:r>
    </w:p>
    <w:p w14:paraId="466F078F" w14:textId="67714752" w:rsidR="00AA07D3" w:rsidRDefault="00AA07D3" w:rsidP="00AA07D3">
      <w:pPr>
        <w:pStyle w:val="Sraopastraipa"/>
        <w:numPr>
          <w:ilvl w:val="1"/>
          <w:numId w:val="2"/>
        </w:numPr>
        <w:tabs>
          <w:tab w:val="left" w:pos="1134"/>
        </w:tabs>
        <w:ind w:left="567" w:firstLine="0"/>
      </w:pPr>
      <w:r>
        <w:t>Pastato eksterjero pasiūlymų suformavimas ir pateikimas derinimui su Projekto valdytoju ir Užsakovu</w:t>
      </w:r>
      <w:r w:rsidR="009C768B">
        <w:t xml:space="preserve"> </w:t>
      </w:r>
      <w:r w:rsidR="009C768B" w:rsidRPr="009C768B">
        <w:rPr>
          <w:i/>
          <w:iCs/>
        </w:rPr>
        <w:t xml:space="preserve">(ne vėliau kaip </w:t>
      </w:r>
      <w:r w:rsidR="00CE0539">
        <w:rPr>
          <w:i/>
          <w:iCs/>
        </w:rPr>
        <w:t>50</w:t>
      </w:r>
      <w:r w:rsidR="009C768B" w:rsidRPr="009C768B">
        <w:rPr>
          <w:i/>
          <w:iCs/>
        </w:rPr>
        <w:t xml:space="preserve"> </w:t>
      </w:r>
      <w:r w:rsidR="00CE0539">
        <w:rPr>
          <w:i/>
          <w:iCs/>
        </w:rPr>
        <w:t>k</w:t>
      </w:r>
      <w:r w:rsidR="009C768B" w:rsidRPr="009C768B">
        <w:rPr>
          <w:i/>
          <w:iCs/>
        </w:rPr>
        <w:t>. d. nuo sutarties įsigaliojimo)</w:t>
      </w:r>
      <w:r>
        <w:t>;</w:t>
      </w:r>
    </w:p>
    <w:p w14:paraId="3022A0F7" w14:textId="6E3C7E50" w:rsidR="00AA07D3" w:rsidRDefault="00AA07D3" w:rsidP="00AA07D3">
      <w:pPr>
        <w:pStyle w:val="Sraopastraipa"/>
        <w:numPr>
          <w:ilvl w:val="1"/>
          <w:numId w:val="2"/>
        </w:numPr>
        <w:tabs>
          <w:tab w:val="left" w:pos="1134"/>
        </w:tabs>
        <w:ind w:left="567" w:firstLine="0"/>
      </w:pPr>
      <w:r>
        <w:t>Projektinių pasiūlymų bylos pateikimas Projekto valdytojo ir Užsakovo peržiūrai</w:t>
      </w:r>
      <w:r w:rsidR="00117449">
        <w:t xml:space="preserve"> ir derinimui</w:t>
      </w:r>
      <w:r w:rsidR="009C768B">
        <w:t xml:space="preserve"> </w:t>
      </w:r>
      <w:r w:rsidR="009C768B" w:rsidRPr="00117449">
        <w:rPr>
          <w:i/>
          <w:iCs/>
        </w:rPr>
        <w:t xml:space="preserve">(ne vėliau kaip </w:t>
      </w:r>
      <w:r w:rsidR="004B2744">
        <w:rPr>
          <w:i/>
          <w:iCs/>
        </w:rPr>
        <w:t>100</w:t>
      </w:r>
      <w:r w:rsidR="003420F2" w:rsidRPr="00117449">
        <w:rPr>
          <w:i/>
          <w:iCs/>
        </w:rPr>
        <w:t xml:space="preserve"> </w:t>
      </w:r>
      <w:r w:rsidR="004B2744">
        <w:rPr>
          <w:i/>
          <w:iCs/>
        </w:rPr>
        <w:t>k.</w:t>
      </w:r>
      <w:r w:rsidR="003420F2" w:rsidRPr="00117449">
        <w:rPr>
          <w:i/>
          <w:iCs/>
        </w:rPr>
        <w:t xml:space="preserve"> d. nuo sutarties įsigaliojimo)</w:t>
      </w:r>
      <w:r>
        <w:t>;</w:t>
      </w:r>
    </w:p>
    <w:p w14:paraId="3536DE9C" w14:textId="169D292A" w:rsidR="00AA07D3" w:rsidRDefault="00AA07D3" w:rsidP="00AA07D3">
      <w:pPr>
        <w:pStyle w:val="Sraopastraipa"/>
        <w:numPr>
          <w:ilvl w:val="1"/>
          <w:numId w:val="2"/>
        </w:numPr>
        <w:tabs>
          <w:tab w:val="left" w:pos="1134"/>
        </w:tabs>
        <w:ind w:left="567" w:firstLine="0"/>
      </w:pPr>
      <w:r>
        <w:t>Projektinių pasiūlymų viešojo susirinkimo data</w:t>
      </w:r>
      <w:r w:rsidR="00670AA5">
        <w:t xml:space="preserve"> ir visų reikalingų derinimų</w:t>
      </w:r>
      <w:r w:rsidR="003B6C9E">
        <w:t>, sutikimų gavimo</w:t>
      </w:r>
      <w:r w:rsidR="00670AA5">
        <w:t xml:space="preserve"> užbaigimas</w:t>
      </w:r>
      <w:r w:rsidR="00117449">
        <w:t xml:space="preserve"> </w:t>
      </w:r>
      <w:r w:rsidR="00117449" w:rsidRPr="00686450">
        <w:rPr>
          <w:i/>
          <w:iCs/>
        </w:rPr>
        <w:t xml:space="preserve">(ne vėliau kaip </w:t>
      </w:r>
      <w:r w:rsidR="004B2744">
        <w:rPr>
          <w:i/>
          <w:iCs/>
        </w:rPr>
        <w:t>150</w:t>
      </w:r>
      <w:r w:rsidR="002943EB" w:rsidRPr="00686450">
        <w:rPr>
          <w:i/>
          <w:iCs/>
        </w:rPr>
        <w:t xml:space="preserve"> </w:t>
      </w:r>
      <w:r w:rsidR="004B2744">
        <w:rPr>
          <w:i/>
          <w:iCs/>
        </w:rPr>
        <w:t>k</w:t>
      </w:r>
      <w:r w:rsidR="002943EB" w:rsidRPr="00686450">
        <w:rPr>
          <w:i/>
          <w:iCs/>
        </w:rPr>
        <w:t>. d.</w:t>
      </w:r>
      <w:r w:rsidR="00686450" w:rsidRPr="00686450">
        <w:rPr>
          <w:i/>
          <w:iCs/>
        </w:rPr>
        <w:t xml:space="preserve"> nuo sutarties įsigaliojimo</w:t>
      </w:r>
      <w:r w:rsidR="002943EB" w:rsidRPr="00686450">
        <w:rPr>
          <w:i/>
          <w:iCs/>
        </w:rPr>
        <w:t>)</w:t>
      </w:r>
      <w:r>
        <w:t>;</w:t>
      </w:r>
    </w:p>
    <w:p w14:paraId="53B9884A" w14:textId="74915297" w:rsidR="006D6642" w:rsidRDefault="006D6642" w:rsidP="00AA07D3">
      <w:pPr>
        <w:pStyle w:val="Sraopastraipa"/>
        <w:numPr>
          <w:ilvl w:val="1"/>
          <w:numId w:val="2"/>
        </w:numPr>
        <w:tabs>
          <w:tab w:val="left" w:pos="1134"/>
        </w:tabs>
        <w:ind w:left="567" w:firstLine="0"/>
      </w:pPr>
      <w:r>
        <w:t>Projektinių pasiūlymų tvirtinimo data;</w:t>
      </w:r>
    </w:p>
    <w:p w14:paraId="72A8DD1C" w14:textId="11D9DEF0" w:rsidR="00AA07D3" w:rsidRDefault="00AA07D3" w:rsidP="00AA07D3">
      <w:pPr>
        <w:pStyle w:val="Sraopastraipa"/>
        <w:numPr>
          <w:ilvl w:val="1"/>
          <w:numId w:val="2"/>
        </w:numPr>
        <w:tabs>
          <w:tab w:val="left" w:pos="1134"/>
        </w:tabs>
        <w:ind w:left="567" w:firstLine="0"/>
      </w:pPr>
      <w:r>
        <w:t>Statybą leidžiančio dokumento gavimo data</w:t>
      </w:r>
      <w:r w:rsidR="002E6066">
        <w:t>;</w:t>
      </w:r>
    </w:p>
    <w:p w14:paraId="3707B8C5" w14:textId="23278040" w:rsidR="002E6066" w:rsidRDefault="002E6066" w:rsidP="00AA07D3">
      <w:pPr>
        <w:pStyle w:val="Sraopastraipa"/>
        <w:numPr>
          <w:ilvl w:val="1"/>
          <w:numId w:val="2"/>
        </w:numPr>
        <w:tabs>
          <w:tab w:val="left" w:pos="1134"/>
        </w:tabs>
        <w:ind w:left="567" w:firstLine="0"/>
      </w:pPr>
      <w:r>
        <w:t>Projekto sprendinių (inžinerinių sistemų išdėstymo, įrangos parinkčių, technologinio-baldinio-</w:t>
      </w:r>
      <w:proofErr w:type="spellStart"/>
      <w:r>
        <w:t>interjerinio</w:t>
      </w:r>
      <w:proofErr w:type="spellEnd"/>
      <w:r>
        <w:t xml:space="preserve"> sprendinio) pristatymas Projekto valdytojui ir Užsakovui, užduočių kitoms projekto dalims suformavimo ir pateikimo </w:t>
      </w:r>
      <w:r w:rsidR="00FB1630">
        <w:t xml:space="preserve">Projekto valdytojo </w:t>
      </w:r>
      <w:r>
        <w:t>susipažinimui data</w:t>
      </w:r>
      <w:r w:rsidR="00896925">
        <w:t xml:space="preserve"> </w:t>
      </w:r>
      <w:r w:rsidR="00896925" w:rsidRPr="003A2622">
        <w:rPr>
          <w:i/>
          <w:iCs/>
        </w:rPr>
        <w:t>(ne vėliau kaip</w:t>
      </w:r>
      <w:r w:rsidR="003A2622" w:rsidRPr="003A2622">
        <w:rPr>
          <w:i/>
          <w:iCs/>
        </w:rPr>
        <w:t xml:space="preserve"> </w:t>
      </w:r>
      <w:r w:rsidR="00095206">
        <w:rPr>
          <w:i/>
          <w:iCs/>
        </w:rPr>
        <w:t>270</w:t>
      </w:r>
      <w:r w:rsidR="003A2622" w:rsidRPr="003A2622">
        <w:rPr>
          <w:i/>
          <w:iCs/>
        </w:rPr>
        <w:t xml:space="preserve"> </w:t>
      </w:r>
      <w:r w:rsidR="00095206">
        <w:rPr>
          <w:i/>
          <w:iCs/>
        </w:rPr>
        <w:t>k</w:t>
      </w:r>
      <w:r w:rsidR="003A2622" w:rsidRPr="003A2622">
        <w:rPr>
          <w:i/>
          <w:iCs/>
        </w:rPr>
        <w:t>. d. nuo sutarties įsigaliojimo dienos)</w:t>
      </w:r>
      <w:r>
        <w:t>;</w:t>
      </w:r>
    </w:p>
    <w:p w14:paraId="392FB152" w14:textId="331F7FBA" w:rsidR="002E6066" w:rsidRDefault="002E6066" w:rsidP="00AA07D3">
      <w:pPr>
        <w:pStyle w:val="Sraopastraipa"/>
        <w:numPr>
          <w:ilvl w:val="1"/>
          <w:numId w:val="2"/>
        </w:numPr>
        <w:tabs>
          <w:tab w:val="left" w:pos="1134"/>
        </w:tabs>
        <w:ind w:left="567" w:firstLine="0"/>
      </w:pPr>
      <w:r>
        <w:t>Tarpinės projekto dokumentacijos (brėžinių su įrangos parinktimis, be kiekių žiniaraščių ir techninės specifikacijų) pateikimas Projekto valdytojo ir Užsakovo peržiūrai</w:t>
      </w:r>
      <w:r w:rsidR="000B7AC1">
        <w:t xml:space="preserve"> </w:t>
      </w:r>
      <w:r w:rsidR="000B7AC1" w:rsidRPr="000B7AC1">
        <w:rPr>
          <w:i/>
          <w:iCs/>
        </w:rPr>
        <w:t xml:space="preserve">(ne vėliau kaip </w:t>
      </w:r>
      <w:r w:rsidR="00670AC7">
        <w:rPr>
          <w:i/>
          <w:iCs/>
        </w:rPr>
        <w:t>315</w:t>
      </w:r>
      <w:r w:rsidR="000B7AC1" w:rsidRPr="000B7AC1">
        <w:rPr>
          <w:i/>
          <w:iCs/>
        </w:rPr>
        <w:t xml:space="preserve"> </w:t>
      </w:r>
      <w:r w:rsidR="00670AC7">
        <w:rPr>
          <w:i/>
          <w:iCs/>
        </w:rPr>
        <w:t>k</w:t>
      </w:r>
      <w:r w:rsidR="000B7AC1" w:rsidRPr="000B7AC1">
        <w:rPr>
          <w:i/>
          <w:iCs/>
        </w:rPr>
        <w:t>. d. nuo sutarties įsigaliojimo dienos)</w:t>
      </w:r>
      <w:r>
        <w:t>;</w:t>
      </w:r>
    </w:p>
    <w:p w14:paraId="3F44B70F" w14:textId="7D4CDB89" w:rsidR="002E6066" w:rsidRDefault="002E6066" w:rsidP="00AA07D3">
      <w:pPr>
        <w:pStyle w:val="Sraopastraipa"/>
        <w:numPr>
          <w:ilvl w:val="1"/>
          <w:numId w:val="2"/>
        </w:numPr>
        <w:tabs>
          <w:tab w:val="left" w:pos="1134"/>
        </w:tabs>
        <w:ind w:left="567" w:firstLine="0"/>
      </w:pPr>
      <w:r>
        <w:t xml:space="preserve">Galutinės projekto dokumentacijos pateikimas Projekto valdytojo ir Užsakovo peržiūrai </w:t>
      </w:r>
      <w:r w:rsidR="008D403B">
        <w:t xml:space="preserve">ir derinimui </w:t>
      </w:r>
      <w:r>
        <w:t>prieš bendrąją projekto ekspertizę</w:t>
      </w:r>
      <w:r w:rsidR="006F7620">
        <w:t xml:space="preserve"> ir visų reikalingų derinimų</w:t>
      </w:r>
      <w:r w:rsidR="003B6C9E">
        <w:t>, sutikimų gavimo</w:t>
      </w:r>
      <w:r w:rsidR="006F7620">
        <w:t xml:space="preserve"> užbaigimas</w:t>
      </w:r>
      <w:r w:rsidR="00303A57">
        <w:t xml:space="preserve"> </w:t>
      </w:r>
      <w:r w:rsidR="00303A57" w:rsidRPr="003872F7">
        <w:rPr>
          <w:i/>
          <w:iCs/>
        </w:rPr>
        <w:t xml:space="preserve">(ne vėliau kaip </w:t>
      </w:r>
      <w:r w:rsidR="00670AC7">
        <w:rPr>
          <w:i/>
          <w:iCs/>
        </w:rPr>
        <w:t>345</w:t>
      </w:r>
      <w:r w:rsidR="003872F7" w:rsidRPr="003872F7">
        <w:rPr>
          <w:i/>
          <w:iCs/>
        </w:rPr>
        <w:t xml:space="preserve"> </w:t>
      </w:r>
      <w:r w:rsidR="00670AC7">
        <w:rPr>
          <w:i/>
          <w:iCs/>
        </w:rPr>
        <w:t>k</w:t>
      </w:r>
      <w:r w:rsidR="003872F7" w:rsidRPr="003872F7">
        <w:rPr>
          <w:i/>
          <w:iCs/>
        </w:rPr>
        <w:t>. d. nuo sutarties įsigaliojimo dienos)</w:t>
      </w:r>
      <w:r>
        <w:t>.</w:t>
      </w:r>
    </w:p>
    <w:p w14:paraId="73FC4EF5" w14:textId="3DA289DF" w:rsidR="002E6066" w:rsidRDefault="00AA4A64" w:rsidP="00AA07D3">
      <w:pPr>
        <w:pStyle w:val="Sraopastraipa"/>
        <w:numPr>
          <w:ilvl w:val="1"/>
          <w:numId w:val="2"/>
        </w:numPr>
        <w:tabs>
          <w:tab w:val="left" w:pos="1134"/>
        </w:tabs>
        <w:ind w:left="567" w:firstLine="0"/>
      </w:pPr>
      <w:r>
        <w:t>Su Projekto valdytoju ir Užsakovu suderinto projekto</w:t>
      </w:r>
      <w:r w:rsidR="003F04C4">
        <w:t xml:space="preserve"> teikimas b</w:t>
      </w:r>
      <w:r w:rsidR="002E6066">
        <w:t xml:space="preserve">endrosios projekto ekspertizės </w:t>
      </w:r>
      <w:r w:rsidR="003F04C4">
        <w:t>atlikimui.</w:t>
      </w:r>
    </w:p>
    <w:p w14:paraId="7D1BD97D" w14:textId="0C2AAE46" w:rsidR="006D6642" w:rsidRPr="00FC3C7A" w:rsidRDefault="006D6642" w:rsidP="0A101EA9">
      <w:pPr>
        <w:pStyle w:val="Sraopastraipa"/>
        <w:numPr>
          <w:ilvl w:val="0"/>
          <w:numId w:val="2"/>
        </w:numPr>
      </w:pPr>
      <w:r>
        <w:t>Darbo laiko apskaitos sistemos statybvietėje perengimas ir pateikimas Projekto valdytojui (jeigu tai numatyta Sutarties specialiosiose sąlygose)</w:t>
      </w:r>
    </w:p>
    <w:p w14:paraId="307390C3" w14:textId="3CEA157D" w:rsidR="006D6642" w:rsidRPr="00FC3C7A" w:rsidRDefault="006D6642" w:rsidP="0A101EA9">
      <w:pPr>
        <w:pStyle w:val="Sraopastraipa"/>
        <w:numPr>
          <w:ilvl w:val="0"/>
          <w:numId w:val="2"/>
        </w:numPr>
      </w:pPr>
      <w:r w:rsidRPr="0A101EA9">
        <w:t>Alkoholio kontrolės darbe sistemos parengimas ir pateikimas Projekto valdytojui (jeigu tai numatyta Sutarties specialiosiose sąlygose);</w:t>
      </w:r>
    </w:p>
    <w:p w14:paraId="4F435401" w14:textId="39AA7DBE" w:rsidR="006D6642" w:rsidRPr="00FC3C7A" w:rsidRDefault="006D6642" w:rsidP="0A101EA9">
      <w:pPr>
        <w:pStyle w:val="Sraopastraipa"/>
        <w:numPr>
          <w:ilvl w:val="0"/>
          <w:numId w:val="2"/>
        </w:numPr>
      </w:pPr>
      <w:r w:rsidRPr="0A101EA9">
        <w:t>Statybvietės perdavimas darbus vykdysiančiam rangovui;</w:t>
      </w:r>
    </w:p>
    <w:p w14:paraId="64FA8C71" w14:textId="716D7868" w:rsidR="006D6642" w:rsidRPr="00FC3C7A" w:rsidRDefault="006D6642" w:rsidP="0A101EA9">
      <w:pPr>
        <w:pStyle w:val="Sraopastraipa"/>
        <w:numPr>
          <w:ilvl w:val="0"/>
          <w:numId w:val="2"/>
        </w:numPr>
      </w:pPr>
      <w:r w:rsidRPr="0A101EA9">
        <w:t>Rangovo (įmonės) patvirtintų statybos taisyklių perdavimas Projekto valdytojui;</w:t>
      </w:r>
    </w:p>
    <w:p w14:paraId="7AEAC255" w14:textId="3043E95F" w:rsidR="006D6642" w:rsidRPr="00FC3C7A" w:rsidRDefault="006D6642" w:rsidP="0A101EA9">
      <w:pPr>
        <w:pStyle w:val="Sraopastraipa"/>
        <w:numPr>
          <w:ilvl w:val="0"/>
          <w:numId w:val="2"/>
        </w:numPr>
      </w:pPr>
      <w:r>
        <w:t>Statybos darbų technologijos projekto rengimas ts;</w:t>
      </w:r>
    </w:p>
    <w:p w14:paraId="1B2E3DAD" w14:textId="18D242D3" w:rsidR="006D6642" w:rsidRPr="00FC3C7A" w:rsidRDefault="006D6642" w:rsidP="0A101EA9">
      <w:pPr>
        <w:pStyle w:val="Sraopastraipa"/>
        <w:numPr>
          <w:ilvl w:val="0"/>
          <w:numId w:val="2"/>
        </w:numPr>
      </w:pPr>
      <w:r w:rsidRPr="0A101EA9">
        <w:t>Statybos darbų pradžia;</w:t>
      </w:r>
    </w:p>
    <w:p w14:paraId="5800E6FE" w14:textId="0712BE0A" w:rsidR="006D6642" w:rsidRPr="00FC3C7A" w:rsidRDefault="006D6642" w:rsidP="0A101EA9">
      <w:pPr>
        <w:pStyle w:val="Sraopastraipa"/>
        <w:numPr>
          <w:ilvl w:val="0"/>
          <w:numId w:val="2"/>
        </w:numPr>
      </w:pPr>
      <w:r w:rsidRPr="0A101EA9">
        <w:t>Inžinerinių darbų atlikimas (geologija, geodezija, trasos nužymėjimas ir kt., nurodant atskirai);</w:t>
      </w:r>
    </w:p>
    <w:p w14:paraId="6BEDB2BE" w14:textId="473D3F5C" w:rsidR="006D6642" w:rsidRPr="00FC3C7A" w:rsidRDefault="006D6642" w:rsidP="0A101EA9">
      <w:pPr>
        <w:pStyle w:val="Sraopastraipa"/>
        <w:numPr>
          <w:ilvl w:val="0"/>
          <w:numId w:val="2"/>
        </w:numPr>
      </w:pPr>
      <w:r w:rsidRPr="0A101EA9">
        <w:t>Medžiagų/įrangos suderinimas, užsakymas, pristatymas (nurodant atskiromis eilutėmis);</w:t>
      </w:r>
    </w:p>
    <w:p w14:paraId="07B25E85" w14:textId="4DDADCCF" w:rsidR="006D6642" w:rsidRPr="00FC3C7A" w:rsidRDefault="006D6642" w:rsidP="0A101EA9">
      <w:pPr>
        <w:pStyle w:val="Sraopastraipa"/>
        <w:numPr>
          <w:ilvl w:val="0"/>
          <w:numId w:val="2"/>
        </w:numPr>
      </w:pPr>
      <w:r w:rsidRPr="4A40A629">
        <w:t>Medžių kirtimas, genėjimas, leidimai ir tvarkymas;</w:t>
      </w:r>
    </w:p>
    <w:p w14:paraId="60E0CBC3" w14:textId="56696FA8" w:rsidR="006D6642" w:rsidRPr="00FC3C7A" w:rsidRDefault="006D6642" w:rsidP="0A101EA9">
      <w:pPr>
        <w:pStyle w:val="Sraopastraipa"/>
        <w:numPr>
          <w:ilvl w:val="0"/>
          <w:numId w:val="2"/>
        </w:numPr>
      </w:pPr>
      <w:r w:rsidRPr="0A101EA9">
        <w:lastRenderedPageBreak/>
        <w:t>Žemės darbai;</w:t>
      </w:r>
    </w:p>
    <w:p w14:paraId="35DB3677" w14:textId="1D5B3553" w:rsidR="006D6642" w:rsidRPr="00FC3C7A" w:rsidRDefault="006D6642" w:rsidP="0A101EA9">
      <w:pPr>
        <w:pStyle w:val="Sraopastraipa"/>
        <w:numPr>
          <w:ilvl w:val="0"/>
          <w:numId w:val="2"/>
        </w:numPr>
      </w:pPr>
      <w:r w:rsidRPr="4A40A629">
        <w:t xml:space="preserve">pastato remonto (arba) rekonstravimo darbai ir įrengimas (nurodyti atskiromis eilutėmis pagal atliekamus darbus, pvz. įrenginių ir medžiagų montavimas, kokybės patikrinimas ir kt.), </w:t>
      </w:r>
      <w:r w:rsidRPr="4A40A629">
        <w:rPr>
          <w:b/>
          <w:bCs/>
        </w:rPr>
        <w:t>sutartinis grafikas turi aiškiai perteikti darbų atlikimo eiliškumą, taip pat aiškiai nurodyti kokiu metu ir kokia apimtimi bus atliekami esamame įstaigos pastate ir jo aplinkoje</w:t>
      </w:r>
      <w:r w:rsidRPr="4A40A629">
        <w:t>;</w:t>
      </w:r>
    </w:p>
    <w:p w14:paraId="35C55550" w14:textId="200D59EF" w:rsidR="006D6642" w:rsidRPr="00FC3C7A" w:rsidRDefault="006D6642" w:rsidP="0A101EA9">
      <w:pPr>
        <w:pStyle w:val="Sraopastraipa"/>
        <w:numPr>
          <w:ilvl w:val="0"/>
          <w:numId w:val="2"/>
        </w:numPr>
      </w:pPr>
      <w:r w:rsidRPr="0A101EA9">
        <w:t>Tinkamos dangos apsisukimo aikštelės, privažiavimo kelio bei nuovažos nuo vietinio kelio įrengimo darbai;</w:t>
      </w:r>
    </w:p>
    <w:p w14:paraId="6E66AEFC" w14:textId="1CF02018" w:rsidR="006D6642" w:rsidRPr="00FC3C7A" w:rsidRDefault="006D6642" w:rsidP="0A101EA9">
      <w:pPr>
        <w:pStyle w:val="Sraopastraipa"/>
        <w:numPr>
          <w:ilvl w:val="0"/>
          <w:numId w:val="2"/>
        </w:numPr>
      </w:pPr>
      <w:r w:rsidRPr="0A101EA9">
        <w:t>Aplinkos tvarkymo darbai;</w:t>
      </w:r>
    </w:p>
    <w:p w14:paraId="7453D9FA" w14:textId="0D842151" w:rsidR="006D6642" w:rsidRPr="00FC3C7A" w:rsidRDefault="006D6642" w:rsidP="0A101EA9">
      <w:pPr>
        <w:pStyle w:val="Sraopastraipa"/>
        <w:numPr>
          <w:ilvl w:val="0"/>
          <w:numId w:val="2"/>
        </w:numPr>
      </w:pPr>
      <w:r w:rsidRPr="0A101EA9">
        <w:t>Pagal sutartį reikalingų pažymų, leidimų, sutikimų ir pan. gavimas;</w:t>
      </w:r>
    </w:p>
    <w:p w14:paraId="4FDE4355" w14:textId="6D9239E1" w:rsidR="006D6642" w:rsidRPr="00FC3C7A" w:rsidRDefault="006D6642" w:rsidP="0A101EA9">
      <w:pPr>
        <w:pStyle w:val="Sraopastraipa"/>
        <w:numPr>
          <w:ilvl w:val="0"/>
          <w:numId w:val="2"/>
        </w:numPr>
      </w:pPr>
      <w:r w:rsidRPr="0A101EA9">
        <w:t>Statybos darbų pabaiga;</w:t>
      </w:r>
    </w:p>
    <w:p w14:paraId="1CC9E2EE" w14:textId="68466433" w:rsidR="006D6642" w:rsidRPr="00FC3C7A" w:rsidRDefault="006D6642" w:rsidP="0A101EA9">
      <w:pPr>
        <w:pStyle w:val="Sraopastraipa"/>
        <w:numPr>
          <w:ilvl w:val="0"/>
          <w:numId w:val="2"/>
        </w:numPr>
      </w:pPr>
      <w:r w:rsidRPr="0A101EA9">
        <w:t>Kadastrinių matavimų atlikimas, statybos užbaigimo procedūrų organizavimas (nurodant atskiromis eilutėmis);</w:t>
      </w:r>
    </w:p>
    <w:p w14:paraId="718D7A16" w14:textId="3C59F592" w:rsidR="006D6642" w:rsidRPr="00FC3C7A" w:rsidRDefault="006D6642" w:rsidP="0A101EA9">
      <w:pPr>
        <w:pStyle w:val="Sraopastraipa"/>
        <w:numPr>
          <w:ilvl w:val="0"/>
          <w:numId w:val="2"/>
        </w:numPr>
      </w:pPr>
      <w:r w:rsidRPr="0A101EA9">
        <w:t>Statybos užbaigimo akto, deklaracijos apie statybos užbaigimą arba kito statybos užbaigimą patvirtinančio dokumento gavimas, registracija (nurodant atskiromis eilutėmis);</w:t>
      </w:r>
    </w:p>
    <w:p w14:paraId="5B9182FF" w14:textId="33F92EC9" w:rsidR="006D6642" w:rsidRPr="00FC3C7A" w:rsidRDefault="006D6642" w:rsidP="0A101EA9">
      <w:pPr>
        <w:pStyle w:val="Sraopastraipa"/>
        <w:numPr>
          <w:ilvl w:val="0"/>
          <w:numId w:val="2"/>
        </w:numPr>
      </w:pPr>
      <w:r w:rsidRPr="0A101EA9">
        <w:t>Užsakovo darbuotojų/naudotojų apmokymas naudotis įranga (nurodant atskiromis eilutėmis);</w:t>
      </w:r>
    </w:p>
    <w:p w14:paraId="785B44C7" w14:textId="6FBF7BEA" w:rsidR="006D6642" w:rsidRPr="00FC3C7A" w:rsidRDefault="006D6642" w:rsidP="0A101EA9">
      <w:pPr>
        <w:pStyle w:val="Sraopastraipa"/>
        <w:numPr>
          <w:ilvl w:val="0"/>
          <w:numId w:val="2"/>
        </w:numPr>
      </w:pPr>
      <w:r w:rsidRPr="0A101EA9">
        <w:t>Kiti būtini darbai (juos nurodant atskiromis eilutėmis);</w:t>
      </w:r>
    </w:p>
    <w:p w14:paraId="606A85D2" w14:textId="77777777" w:rsidR="006D6642" w:rsidRPr="00FC3C7A" w:rsidRDefault="006D6642" w:rsidP="0A101EA9">
      <w:pPr>
        <w:pStyle w:val="Sraopastraipa"/>
        <w:numPr>
          <w:ilvl w:val="0"/>
          <w:numId w:val="2"/>
        </w:numPr>
      </w:pPr>
      <w:r w:rsidRPr="0A101EA9">
        <w:t>Darbų, įskaitant visų Sutartyje numatytų dokumentų perdavimas Užsakovui;</w:t>
      </w:r>
    </w:p>
    <w:p w14:paraId="719CA91F" w14:textId="7B6EC96F" w:rsidR="006D6642" w:rsidRPr="00FC3C7A" w:rsidRDefault="006D6642" w:rsidP="0A101EA9">
      <w:pPr>
        <w:pStyle w:val="Sraopastraipa"/>
        <w:numPr>
          <w:ilvl w:val="0"/>
          <w:numId w:val="2"/>
        </w:numPr>
      </w:pPr>
      <w:r w:rsidRPr="0A101EA9">
        <w:t>Darbų defektų ir trūkumų, nustatytų darbų perdavimo Užsakovui metu (jeigu tokių būtų nustatyta) šalinimas;</w:t>
      </w:r>
    </w:p>
    <w:p w14:paraId="75C00334" w14:textId="5F519A8C" w:rsidR="006D6642" w:rsidRPr="00FC3C7A" w:rsidRDefault="004C7281" w:rsidP="0A101EA9">
      <w:pPr>
        <w:pStyle w:val="Sraopastraipa"/>
        <w:numPr>
          <w:ilvl w:val="0"/>
          <w:numId w:val="2"/>
        </w:numPr>
      </w:pPr>
      <w:r w:rsidRPr="0A101EA9">
        <w:t>S</w:t>
      </w:r>
      <w:r w:rsidR="006D6642" w:rsidRPr="0A101EA9">
        <w:t>tambių medžiagų (fasado apdaila, stogo danga, grindų danga, langų/durų, santechnika, sienų apdaila ir pan.) tiekimo</w:t>
      </w:r>
      <w:r w:rsidRPr="0A101EA9">
        <w:t xml:space="preserve"> </w:t>
      </w:r>
      <w:r w:rsidR="006D6642" w:rsidRPr="0A101EA9">
        <w:t>į objektą mėnesiais - nurodyti preliminarų medžiagų tiekimo kiekį mėnesiais (juos nurodant atskiromis eilutėmis);</w:t>
      </w:r>
    </w:p>
    <w:p w14:paraId="6247E517" w14:textId="450E5294" w:rsidR="006D6642" w:rsidRPr="00FC3C7A" w:rsidRDefault="004C7281" w:rsidP="0A101EA9">
      <w:pPr>
        <w:pStyle w:val="Sraopastraipa"/>
        <w:numPr>
          <w:ilvl w:val="0"/>
          <w:numId w:val="2"/>
        </w:numPr>
      </w:pPr>
      <w:r w:rsidRPr="0A101EA9">
        <w:t>P</w:t>
      </w:r>
      <w:r w:rsidR="006D6642" w:rsidRPr="0A101EA9">
        <w:t>lanuojamas ir faktinis darbų tempas savaitėmis iki darbų pabaigos - nurodyti proc. paslaugų ir darbų atlikimą pagal atskiras darbų grupes per mėn</w:t>
      </w:r>
      <w:r w:rsidRPr="0A101EA9">
        <w:t>esį</w:t>
      </w:r>
      <w:r w:rsidR="006D6642" w:rsidRPr="0A101EA9">
        <w:t xml:space="preserve"> (juos nurodant atskiromis eilutėmis);</w:t>
      </w:r>
    </w:p>
    <w:p w14:paraId="167EF9A7" w14:textId="7B2C7F4A" w:rsidR="00AA07D3" w:rsidRPr="00FC3C7A" w:rsidRDefault="006D6642" w:rsidP="0A101EA9">
      <w:pPr>
        <w:pStyle w:val="Sraopastraipa"/>
        <w:numPr>
          <w:ilvl w:val="0"/>
          <w:numId w:val="2"/>
        </w:numPr>
      </w:pPr>
      <w:r w:rsidRPr="0A101EA9">
        <w:t xml:space="preserve">planuojamas ir faktinis </w:t>
      </w:r>
      <w:proofErr w:type="spellStart"/>
      <w:r w:rsidRPr="0A101EA9">
        <w:t>aktavimas</w:t>
      </w:r>
      <w:proofErr w:type="spellEnd"/>
      <w:r w:rsidRPr="0A101EA9">
        <w:t xml:space="preserve"> </w:t>
      </w:r>
      <w:proofErr w:type="spellStart"/>
      <w:r w:rsidRPr="0A101EA9">
        <w:t>pamėnesiui</w:t>
      </w:r>
      <w:proofErr w:type="spellEnd"/>
      <w:r w:rsidRPr="0A101EA9">
        <w:t xml:space="preserve"> - atitinkantis Piniginio grafiko sumines eilutes.</w:t>
      </w:r>
    </w:p>
    <w:p w14:paraId="707730DB" w14:textId="77777777" w:rsidR="004826E6" w:rsidRPr="00FC3C7A" w:rsidRDefault="004826E6" w:rsidP="0A101EA9">
      <w:pPr>
        <w:ind w:left="107"/>
      </w:pPr>
    </w:p>
    <w:p w14:paraId="0F68F505" w14:textId="77777777" w:rsidR="004826E6" w:rsidRPr="00FC3C7A" w:rsidRDefault="004826E6" w:rsidP="0A101EA9">
      <w:pPr>
        <w:ind w:left="107"/>
      </w:pPr>
    </w:p>
    <w:p w14:paraId="5FEE55DF" w14:textId="3734EE71" w:rsidR="00903CED" w:rsidRPr="00FC3C7A" w:rsidRDefault="00903CED" w:rsidP="0A101EA9">
      <w:pPr>
        <w:ind w:left="107"/>
      </w:pPr>
      <w:r w:rsidRPr="0A101EA9">
        <w:t>Darbų atlikimo grafike turi būti nurodytas minimalus pirkimo sutartį vykdysiančių darbuotojų skaičius kiekvienam darbų etapui, suskirstytas į grupes pagal Lietuvos profesijų klasifikatorių (LPK): nekvalifikuoti darbininkai, kvalifikuoti darbininkai, specialistai.</w:t>
      </w:r>
    </w:p>
    <w:p w14:paraId="5561386F" w14:textId="073DA516" w:rsidR="00903CED" w:rsidRPr="00FC3C7A" w:rsidRDefault="00C6452B" w:rsidP="0A101EA9">
      <w:pPr>
        <w:ind w:left="107"/>
      </w:pPr>
      <w:r w:rsidRPr="0A101EA9">
        <w:t>Projekto valdytojui</w:t>
      </w:r>
      <w:r w:rsidR="00903CED" w:rsidRPr="0A101EA9">
        <w:t xml:space="preserve"> suderinus Grafiką, iki šio Grafiko patvirtinimo Rangovas jo pagrindu turi parengti ir pateikti Užsakovui Grafiko priedą - planuojamų išlaidų, reikalingų vykdyti atsiskaitymams su Rangovu/subrangovu pagal Sutartį, grafiko projektą (toliau - Piniginis Grafikas). Piniginis Grafikas rengiamas mėnesio tikslumu (laiko ir atliekamų darbų atžvilgiu). Piniginio Grafiko detalumas derinamas su Užsakovu prieš jo rengimą. Piniginis Grafikas naudojamas kaip stebėsenos ir piniginių srautų planavimo įrankis, tačiau mokėjimai už atliktus Darbus bus atliekami pagal Tarpinius ir (ar) Galutinius perdavimo aktus Sutartyje numatyta tvarka ir sąlygomis.</w:t>
      </w:r>
    </w:p>
    <w:p w14:paraId="0DBECDCC" w14:textId="24564713" w:rsidR="00903CED" w:rsidRPr="00FC3C7A" w:rsidRDefault="00903CED" w:rsidP="423DAE22">
      <w:pPr>
        <w:pStyle w:val="Sraopastraipa"/>
        <w:numPr>
          <w:ilvl w:val="0"/>
          <w:numId w:val="1"/>
        </w:numPr>
      </w:pPr>
      <w:r w:rsidRPr="4A40A629">
        <w:t>Tik po to, kai Užsakovas suderina Piniginį Grafiką, Grafikas laikomas parengtu visa apimtimi ir gali būti patvirtinamas Užsakovo ir Rangovo atstovų parašais, nurodant tvirtinimo datą, dviem egzemplioriais po vieną kiekvienai Sutarties šaliai.</w:t>
      </w:r>
    </w:p>
    <w:p w14:paraId="6BE9CBEC" w14:textId="46B976E3" w:rsidR="00903CED" w:rsidRPr="00FC3C7A" w:rsidRDefault="00903CED" w:rsidP="423DAE22">
      <w:pPr>
        <w:pStyle w:val="Sraopastraipa"/>
        <w:numPr>
          <w:ilvl w:val="0"/>
          <w:numId w:val="1"/>
        </w:numPr>
      </w:pPr>
      <w:r w:rsidRPr="423DAE22">
        <w:t>Grafikas turi būti reguliariai sekamas ir teikiamos išsamios Darbų vykdymo ataskaitos (toliau - Ataskaita arba Ataskaitos). Kartu su Ataskaita turi būti pateiktas Grafikas (aktuali Grafiko laida), papildytas informacija (papildoma (-</w:t>
      </w:r>
      <w:proofErr w:type="spellStart"/>
      <w:r w:rsidRPr="423DAE22">
        <w:t>omis</w:t>
      </w:r>
      <w:proofErr w:type="spellEnd"/>
      <w:r w:rsidRPr="423DAE22">
        <w:t>) grafa (-</w:t>
      </w:r>
      <w:proofErr w:type="spellStart"/>
      <w:r w:rsidRPr="423DAE22">
        <w:t>omis</w:t>
      </w:r>
      <w:proofErr w:type="spellEnd"/>
      <w:r w:rsidRPr="423DAE22">
        <w:t>)) apie pasiektą Darbų vykdymo progresą (procentais) - faktinę situaciją, pažymint tiek Darbų (jų dalies) vėlavimą, tiek greičiau nei numatyta Grafike atliktus Darbus (nepriklausomai nuo to, ar šis ankstesnis ar vėlesnis Darbų (jų dalies) įvykdymas buvo įformintas patvirtinant naujos laidos Grafiką Sutartyje numatyta tvarka ir sąlygomis). Darbų vykdymo ataskaitos turi būti teikiamos Užsakovui ne rečiau kaip kartą per mėnesį (ne vėliau kaip paskutinę ataskaitinio mėnesio dieną), arba kitokiu periodiškumu, kuris nurodytas Sutartyje arba yra suderintas su Užsakovu konkrečios Sutarties vykdymo metu.</w:t>
      </w:r>
    </w:p>
    <w:p w14:paraId="0340FB26" w14:textId="5D46652F" w:rsidR="00903CED" w:rsidRPr="00FC3C7A" w:rsidRDefault="00903CED" w:rsidP="423DAE22">
      <w:pPr>
        <w:pStyle w:val="Sraopastraipa"/>
        <w:numPr>
          <w:ilvl w:val="0"/>
          <w:numId w:val="1"/>
        </w:numPr>
      </w:pPr>
      <w:r w:rsidRPr="423DAE22">
        <w:t xml:space="preserve">Kai Grafikas parengtas vadovaujantis šiame dokumente išdėstytais reikalavimais Grafikui (toliau - Reikalavimai), visais atsilikimo nuo Grafiko (vėlavimo įvykdyti Darbus ar jų dalį) atvejais Rangovas kartu su šių Reikalavimų 6 p. nurodyta Darbų vykdymo ataskaita privalo pateiki atnaujintą grafiką, nurodant darbų atsilikimo planą, siekiant pavyti vėluojamus darbus, kuriame </w:t>
      </w:r>
      <w:r w:rsidRPr="423DAE22">
        <w:lastRenderedPageBreak/>
        <w:t>turi atsispindėti prognozuojami planuojamų Darbų atlikimo terminai, atnaujintą Piniginį Grafiką, taip pat vėlavimo priežastis ir priemones vėlavimui eliminuoti.</w:t>
      </w:r>
    </w:p>
    <w:p w14:paraId="524FF0A5" w14:textId="63E32C2C" w:rsidR="004826E6" w:rsidRPr="004826E6" w:rsidRDefault="00903CED" w:rsidP="423DAE22">
      <w:pPr>
        <w:pStyle w:val="Sraopastraipa"/>
        <w:numPr>
          <w:ilvl w:val="0"/>
          <w:numId w:val="1"/>
        </w:numPr>
      </w:pPr>
      <w:r w:rsidRPr="423DAE22">
        <w:t>Grafike nurodytų darbų eiliškumas gali būti keičiamas tik su Užsakovo pritarimu, Šalims raštiškai patvirtinant Grafiko pakeitimus.</w:t>
      </w:r>
    </w:p>
    <w:sectPr w:rsidR="004826E6" w:rsidRPr="004826E6" w:rsidSect="0045502B">
      <w:headerReference w:type="default" r:id="rId10"/>
      <w:pgSz w:w="11906" w:h="16838"/>
      <w:pgMar w:top="199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487E1" w14:textId="77777777" w:rsidR="00615EA5" w:rsidRDefault="00615EA5" w:rsidP="0045502B">
      <w:r>
        <w:separator/>
      </w:r>
    </w:p>
  </w:endnote>
  <w:endnote w:type="continuationSeparator" w:id="0">
    <w:p w14:paraId="6DBCD51F" w14:textId="77777777" w:rsidR="00615EA5" w:rsidRDefault="00615EA5" w:rsidP="0045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C8692" w14:textId="77777777" w:rsidR="00615EA5" w:rsidRDefault="00615EA5" w:rsidP="0045502B">
      <w:r>
        <w:separator/>
      </w:r>
    </w:p>
  </w:footnote>
  <w:footnote w:type="continuationSeparator" w:id="0">
    <w:p w14:paraId="3BA85695" w14:textId="77777777" w:rsidR="00615EA5" w:rsidRDefault="00615EA5" w:rsidP="00455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B749" w14:textId="45EDDB7A" w:rsidR="0045502B" w:rsidRPr="008177A4" w:rsidRDefault="0045502B" w:rsidP="0045502B">
    <w:pPr>
      <w:pStyle w:val="Antrats"/>
      <w:jc w:val="right"/>
      <w:rPr>
        <w:b/>
        <w:bCs/>
        <w:i/>
        <w:iCs/>
      </w:rPr>
    </w:pPr>
    <w:r w:rsidRPr="0045502B">
      <w:rPr>
        <w:b/>
        <w:bCs/>
        <w:i/>
        <w:iCs/>
      </w:rPr>
      <w:t xml:space="preserve">Techninės specifikacijos priedas Nr. </w:t>
    </w:r>
    <w:r w:rsidRPr="008177A4">
      <w:rPr>
        <w:b/>
        <w:bCs/>
        <w:i/>
        <w:iC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FC695"/>
    <w:multiLevelType w:val="hybridMultilevel"/>
    <w:tmpl w:val="42CE2DBA"/>
    <w:lvl w:ilvl="0" w:tplc="8E2A6498">
      <w:start w:val="1"/>
      <w:numFmt w:val="bullet"/>
      <w:lvlText w:val=""/>
      <w:lvlJc w:val="left"/>
      <w:pPr>
        <w:ind w:left="467" w:hanging="360"/>
      </w:pPr>
      <w:rPr>
        <w:rFonts w:ascii="Symbol" w:hAnsi="Symbol" w:hint="default"/>
      </w:rPr>
    </w:lvl>
    <w:lvl w:ilvl="1" w:tplc="B23AF088">
      <w:start w:val="1"/>
      <w:numFmt w:val="bullet"/>
      <w:lvlText w:val="o"/>
      <w:lvlJc w:val="left"/>
      <w:pPr>
        <w:ind w:left="1187" w:hanging="360"/>
      </w:pPr>
      <w:rPr>
        <w:rFonts w:ascii="Courier New" w:hAnsi="Courier New" w:hint="default"/>
      </w:rPr>
    </w:lvl>
    <w:lvl w:ilvl="2" w:tplc="552E2FC0">
      <w:start w:val="1"/>
      <w:numFmt w:val="bullet"/>
      <w:lvlText w:val=""/>
      <w:lvlJc w:val="left"/>
      <w:pPr>
        <w:ind w:left="1907" w:hanging="360"/>
      </w:pPr>
      <w:rPr>
        <w:rFonts w:ascii="Wingdings" w:hAnsi="Wingdings" w:hint="default"/>
      </w:rPr>
    </w:lvl>
    <w:lvl w:ilvl="3" w:tplc="3E72017C">
      <w:start w:val="1"/>
      <w:numFmt w:val="bullet"/>
      <w:lvlText w:val=""/>
      <w:lvlJc w:val="left"/>
      <w:pPr>
        <w:ind w:left="2627" w:hanging="360"/>
      </w:pPr>
      <w:rPr>
        <w:rFonts w:ascii="Symbol" w:hAnsi="Symbol" w:hint="default"/>
      </w:rPr>
    </w:lvl>
    <w:lvl w:ilvl="4" w:tplc="6CD46D52">
      <w:start w:val="1"/>
      <w:numFmt w:val="bullet"/>
      <w:lvlText w:val="o"/>
      <w:lvlJc w:val="left"/>
      <w:pPr>
        <w:ind w:left="3347" w:hanging="360"/>
      </w:pPr>
      <w:rPr>
        <w:rFonts w:ascii="Courier New" w:hAnsi="Courier New" w:hint="default"/>
      </w:rPr>
    </w:lvl>
    <w:lvl w:ilvl="5" w:tplc="68F4D3DC">
      <w:start w:val="1"/>
      <w:numFmt w:val="bullet"/>
      <w:lvlText w:val=""/>
      <w:lvlJc w:val="left"/>
      <w:pPr>
        <w:ind w:left="4067" w:hanging="360"/>
      </w:pPr>
      <w:rPr>
        <w:rFonts w:ascii="Wingdings" w:hAnsi="Wingdings" w:hint="default"/>
      </w:rPr>
    </w:lvl>
    <w:lvl w:ilvl="6" w:tplc="4C8AD9E2">
      <w:start w:val="1"/>
      <w:numFmt w:val="bullet"/>
      <w:lvlText w:val=""/>
      <w:lvlJc w:val="left"/>
      <w:pPr>
        <w:ind w:left="4787" w:hanging="360"/>
      </w:pPr>
      <w:rPr>
        <w:rFonts w:ascii="Symbol" w:hAnsi="Symbol" w:hint="default"/>
      </w:rPr>
    </w:lvl>
    <w:lvl w:ilvl="7" w:tplc="61A0B89A">
      <w:start w:val="1"/>
      <w:numFmt w:val="bullet"/>
      <w:lvlText w:val="o"/>
      <w:lvlJc w:val="left"/>
      <w:pPr>
        <w:ind w:left="5507" w:hanging="360"/>
      </w:pPr>
      <w:rPr>
        <w:rFonts w:ascii="Courier New" w:hAnsi="Courier New" w:hint="default"/>
      </w:rPr>
    </w:lvl>
    <w:lvl w:ilvl="8" w:tplc="8F6A6B7A">
      <w:start w:val="1"/>
      <w:numFmt w:val="bullet"/>
      <w:lvlText w:val=""/>
      <w:lvlJc w:val="left"/>
      <w:pPr>
        <w:ind w:left="6227" w:hanging="360"/>
      </w:pPr>
      <w:rPr>
        <w:rFonts w:ascii="Wingdings" w:hAnsi="Wingdings" w:hint="default"/>
      </w:rPr>
    </w:lvl>
  </w:abstractNum>
  <w:abstractNum w:abstractNumId="1" w15:restartNumberingAfterBreak="0">
    <w:nsid w:val="4F23312B"/>
    <w:multiLevelType w:val="multilevel"/>
    <w:tmpl w:val="5710810E"/>
    <w:lvl w:ilvl="0">
      <w:start w:val="1"/>
      <w:numFmt w:val="decimal"/>
      <w:lvlText w:val="%1."/>
      <w:lvlJc w:val="left"/>
      <w:pPr>
        <w:ind w:left="467"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493" w:hanging="720"/>
      </w:pPr>
      <w:rPr>
        <w:rFonts w:hint="default"/>
      </w:rPr>
    </w:lvl>
    <w:lvl w:ilvl="3">
      <w:start w:val="1"/>
      <w:numFmt w:val="decimal"/>
      <w:isLgl/>
      <w:lvlText w:val="%1.%2.%3.%4."/>
      <w:lvlJc w:val="left"/>
      <w:pPr>
        <w:ind w:left="4826" w:hanging="720"/>
      </w:pPr>
      <w:rPr>
        <w:rFonts w:hint="default"/>
      </w:rPr>
    </w:lvl>
    <w:lvl w:ilvl="4">
      <w:start w:val="1"/>
      <w:numFmt w:val="decimal"/>
      <w:isLgl/>
      <w:lvlText w:val="%1.%2.%3.%4.%5."/>
      <w:lvlJc w:val="left"/>
      <w:pPr>
        <w:ind w:left="6519" w:hanging="1080"/>
      </w:pPr>
      <w:rPr>
        <w:rFonts w:hint="default"/>
      </w:rPr>
    </w:lvl>
    <w:lvl w:ilvl="5">
      <w:start w:val="1"/>
      <w:numFmt w:val="decimal"/>
      <w:isLgl/>
      <w:lvlText w:val="%1.%2.%3.%4.%5.%6."/>
      <w:lvlJc w:val="left"/>
      <w:pPr>
        <w:ind w:left="7852" w:hanging="1080"/>
      </w:pPr>
      <w:rPr>
        <w:rFonts w:hint="default"/>
      </w:rPr>
    </w:lvl>
    <w:lvl w:ilvl="6">
      <w:start w:val="1"/>
      <w:numFmt w:val="decimal"/>
      <w:isLgl/>
      <w:lvlText w:val="%1.%2.%3.%4.%5.%6.%7."/>
      <w:lvlJc w:val="left"/>
      <w:pPr>
        <w:ind w:left="9545"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211" w:hanging="1440"/>
      </w:pPr>
      <w:rPr>
        <w:rFonts w:hint="default"/>
      </w:rPr>
    </w:lvl>
  </w:abstractNum>
  <w:num w:numId="1" w16cid:durableId="559630662">
    <w:abstractNumId w:val="0"/>
  </w:num>
  <w:num w:numId="2" w16cid:durableId="417597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02B"/>
    <w:rsid w:val="00002F4B"/>
    <w:rsid w:val="00003B97"/>
    <w:rsid w:val="0004589B"/>
    <w:rsid w:val="00095206"/>
    <w:rsid w:val="000B7AC1"/>
    <w:rsid w:val="00117449"/>
    <w:rsid w:val="00137B11"/>
    <w:rsid w:val="002943EB"/>
    <w:rsid w:val="002E6066"/>
    <w:rsid w:val="00303A57"/>
    <w:rsid w:val="003178D2"/>
    <w:rsid w:val="003420F2"/>
    <w:rsid w:val="003872F7"/>
    <w:rsid w:val="003A2622"/>
    <w:rsid w:val="003B6C9E"/>
    <w:rsid w:val="003B7B35"/>
    <w:rsid w:val="003F04C4"/>
    <w:rsid w:val="00451381"/>
    <w:rsid w:val="0045502B"/>
    <w:rsid w:val="00456F75"/>
    <w:rsid w:val="004826E6"/>
    <w:rsid w:val="00492C51"/>
    <w:rsid w:val="004B2744"/>
    <w:rsid w:val="004C5A2F"/>
    <w:rsid w:val="004C5B31"/>
    <w:rsid w:val="004C7281"/>
    <w:rsid w:val="005D2BE9"/>
    <w:rsid w:val="005D2E85"/>
    <w:rsid w:val="006056B4"/>
    <w:rsid w:val="00615EA5"/>
    <w:rsid w:val="00651977"/>
    <w:rsid w:val="00670AA5"/>
    <w:rsid w:val="00670AC7"/>
    <w:rsid w:val="00686450"/>
    <w:rsid w:val="006D6642"/>
    <w:rsid w:val="006F7403"/>
    <w:rsid w:val="006F7620"/>
    <w:rsid w:val="00732403"/>
    <w:rsid w:val="00734F17"/>
    <w:rsid w:val="007417DB"/>
    <w:rsid w:val="00797022"/>
    <w:rsid w:val="00807351"/>
    <w:rsid w:val="008177A4"/>
    <w:rsid w:val="00845BCB"/>
    <w:rsid w:val="00860C9E"/>
    <w:rsid w:val="00896925"/>
    <w:rsid w:val="008C2D52"/>
    <w:rsid w:val="008C5254"/>
    <w:rsid w:val="008D403B"/>
    <w:rsid w:val="00903CED"/>
    <w:rsid w:val="00911CAB"/>
    <w:rsid w:val="00935032"/>
    <w:rsid w:val="0094349F"/>
    <w:rsid w:val="0095172E"/>
    <w:rsid w:val="00951B9A"/>
    <w:rsid w:val="009C768B"/>
    <w:rsid w:val="009E4BAA"/>
    <w:rsid w:val="00A175BF"/>
    <w:rsid w:val="00AA07D3"/>
    <w:rsid w:val="00AA4A64"/>
    <w:rsid w:val="00B00995"/>
    <w:rsid w:val="00B7504B"/>
    <w:rsid w:val="00C313E3"/>
    <w:rsid w:val="00C6452B"/>
    <w:rsid w:val="00CE0539"/>
    <w:rsid w:val="00D012F0"/>
    <w:rsid w:val="00D55BD6"/>
    <w:rsid w:val="00D9580A"/>
    <w:rsid w:val="00D97B6A"/>
    <w:rsid w:val="00DC2E61"/>
    <w:rsid w:val="00E159DD"/>
    <w:rsid w:val="00E954B2"/>
    <w:rsid w:val="00EC3FEB"/>
    <w:rsid w:val="00ED2C6C"/>
    <w:rsid w:val="00F665A2"/>
    <w:rsid w:val="00F71883"/>
    <w:rsid w:val="00FB1630"/>
    <w:rsid w:val="00FC3C7A"/>
    <w:rsid w:val="00FC7C40"/>
    <w:rsid w:val="021E3D43"/>
    <w:rsid w:val="0845DC96"/>
    <w:rsid w:val="0A101EA9"/>
    <w:rsid w:val="20E2EDE4"/>
    <w:rsid w:val="374E17D9"/>
    <w:rsid w:val="3DEB5180"/>
    <w:rsid w:val="423DAE22"/>
    <w:rsid w:val="47E2EA9A"/>
    <w:rsid w:val="4A40A629"/>
    <w:rsid w:val="4E75E7BA"/>
    <w:rsid w:val="527CD33A"/>
    <w:rsid w:val="667FF2C0"/>
    <w:rsid w:val="74704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731BA"/>
  <w15:chartTrackingRefBased/>
  <w15:docId w15:val="{AF0B1C77-9F62-4CD4-8C6A-D0CEC4C91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lt-L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550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550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5502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5502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5502B"/>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5502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5502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5502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5502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5502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5502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5502B"/>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5502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5502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5502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5502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5502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5502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550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550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5502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5502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5502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45502B"/>
    <w:rPr>
      <w:i/>
      <w:iCs/>
      <w:color w:val="404040" w:themeColor="text1" w:themeTint="BF"/>
    </w:rPr>
  </w:style>
  <w:style w:type="paragraph" w:styleId="Sraopastraipa">
    <w:name w:val="List Paragraph"/>
    <w:basedOn w:val="prastasis"/>
    <w:uiPriority w:val="34"/>
    <w:qFormat/>
    <w:rsid w:val="0045502B"/>
    <w:pPr>
      <w:ind w:left="720"/>
      <w:contextualSpacing/>
    </w:pPr>
  </w:style>
  <w:style w:type="character" w:styleId="Rykuspabraukimas">
    <w:name w:val="Intense Emphasis"/>
    <w:basedOn w:val="Numatytasispastraiposriftas"/>
    <w:uiPriority w:val="21"/>
    <w:qFormat/>
    <w:rsid w:val="0045502B"/>
    <w:rPr>
      <w:i/>
      <w:iCs/>
      <w:color w:val="2F5496" w:themeColor="accent1" w:themeShade="BF"/>
    </w:rPr>
  </w:style>
  <w:style w:type="paragraph" w:styleId="Iskirtacitata">
    <w:name w:val="Intense Quote"/>
    <w:basedOn w:val="prastasis"/>
    <w:next w:val="prastasis"/>
    <w:link w:val="IskirtacitataDiagrama"/>
    <w:uiPriority w:val="30"/>
    <w:qFormat/>
    <w:rsid w:val="004550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5502B"/>
    <w:rPr>
      <w:i/>
      <w:iCs/>
      <w:color w:val="2F5496" w:themeColor="accent1" w:themeShade="BF"/>
    </w:rPr>
  </w:style>
  <w:style w:type="character" w:styleId="Rykinuoroda">
    <w:name w:val="Intense Reference"/>
    <w:basedOn w:val="Numatytasispastraiposriftas"/>
    <w:uiPriority w:val="32"/>
    <w:qFormat/>
    <w:rsid w:val="0045502B"/>
    <w:rPr>
      <w:b/>
      <w:bCs/>
      <w:smallCaps/>
      <w:color w:val="2F5496" w:themeColor="accent1" w:themeShade="BF"/>
      <w:spacing w:val="5"/>
    </w:rPr>
  </w:style>
  <w:style w:type="paragraph" w:styleId="Antrats">
    <w:name w:val="header"/>
    <w:basedOn w:val="prastasis"/>
    <w:link w:val="AntratsDiagrama"/>
    <w:uiPriority w:val="99"/>
    <w:unhideWhenUsed/>
    <w:rsid w:val="0045502B"/>
    <w:pPr>
      <w:tabs>
        <w:tab w:val="center" w:pos="4819"/>
        <w:tab w:val="right" w:pos="9638"/>
      </w:tabs>
    </w:pPr>
  </w:style>
  <w:style w:type="character" w:customStyle="1" w:styleId="AntratsDiagrama">
    <w:name w:val="Antraštės Diagrama"/>
    <w:basedOn w:val="Numatytasispastraiposriftas"/>
    <w:link w:val="Antrats"/>
    <w:uiPriority w:val="99"/>
    <w:rsid w:val="0045502B"/>
  </w:style>
  <w:style w:type="paragraph" w:styleId="Porat">
    <w:name w:val="footer"/>
    <w:basedOn w:val="prastasis"/>
    <w:link w:val="PoratDiagrama"/>
    <w:uiPriority w:val="99"/>
    <w:unhideWhenUsed/>
    <w:rsid w:val="0045502B"/>
    <w:pPr>
      <w:tabs>
        <w:tab w:val="center" w:pos="4819"/>
        <w:tab w:val="right" w:pos="9638"/>
      </w:tabs>
    </w:pPr>
  </w:style>
  <w:style w:type="character" w:customStyle="1" w:styleId="PoratDiagrama">
    <w:name w:val="Poraštė Diagrama"/>
    <w:basedOn w:val="Numatytasispastraiposriftas"/>
    <w:link w:val="Porat"/>
    <w:uiPriority w:val="99"/>
    <w:rsid w:val="0045502B"/>
  </w:style>
  <w:style w:type="character" w:styleId="Komentaronuoroda">
    <w:name w:val="annotation reference"/>
    <w:basedOn w:val="Numatytasispastraiposriftas"/>
    <w:uiPriority w:val="99"/>
    <w:semiHidden/>
    <w:unhideWhenUsed/>
    <w:rsid w:val="00911CAB"/>
    <w:rPr>
      <w:sz w:val="16"/>
      <w:szCs w:val="16"/>
    </w:rPr>
  </w:style>
  <w:style w:type="paragraph" w:styleId="Komentarotekstas">
    <w:name w:val="annotation text"/>
    <w:basedOn w:val="prastasis"/>
    <w:link w:val="KomentarotekstasDiagrama"/>
    <w:uiPriority w:val="99"/>
    <w:unhideWhenUsed/>
    <w:rsid w:val="00911CAB"/>
    <w:rPr>
      <w:sz w:val="20"/>
      <w:szCs w:val="20"/>
    </w:rPr>
  </w:style>
  <w:style w:type="character" w:customStyle="1" w:styleId="KomentarotekstasDiagrama">
    <w:name w:val="Komentaro tekstas Diagrama"/>
    <w:basedOn w:val="Numatytasispastraiposriftas"/>
    <w:link w:val="Komentarotekstas"/>
    <w:uiPriority w:val="99"/>
    <w:rsid w:val="00911CAB"/>
    <w:rPr>
      <w:sz w:val="20"/>
      <w:szCs w:val="20"/>
    </w:rPr>
  </w:style>
  <w:style w:type="paragraph" w:styleId="Komentarotema">
    <w:name w:val="annotation subject"/>
    <w:basedOn w:val="Komentarotekstas"/>
    <w:next w:val="Komentarotekstas"/>
    <w:link w:val="KomentarotemaDiagrama"/>
    <w:uiPriority w:val="99"/>
    <w:semiHidden/>
    <w:unhideWhenUsed/>
    <w:rsid w:val="00911CAB"/>
    <w:rPr>
      <w:b/>
      <w:bCs/>
    </w:rPr>
  </w:style>
  <w:style w:type="character" w:customStyle="1" w:styleId="KomentarotemaDiagrama">
    <w:name w:val="Komentaro tema Diagrama"/>
    <w:basedOn w:val="KomentarotekstasDiagrama"/>
    <w:link w:val="Komentarotema"/>
    <w:uiPriority w:val="99"/>
    <w:semiHidden/>
    <w:rsid w:val="00911CAB"/>
    <w:rPr>
      <w:b/>
      <w:bCs/>
      <w:sz w:val="20"/>
      <w:szCs w:val="20"/>
    </w:rPr>
  </w:style>
  <w:style w:type="paragraph" w:styleId="Pataisymai">
    <w:name w:val="Revision"/>
    <w:hidden/>
    <w:uiPriority w:val="99"/>
    <w:semiHidden/>
    <w:rsid w:val="00860C9E"/>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3D12DBF-1816-4081-9CA4-B45A61AE8046}"/>
</file>

<file path=customXml/itemProps2.xml><?xml version="1.0" encoding="utf-8"?>
<ds:datastoreItem xmlns:ds="http://schemas.openxmlformats.org/officeDocument/2006/customXml" ds:itemID="{BC266D87-1A75-45B4-9AE4-DD1E6716C06C}">
  <ds:schemaRefs>
    <ds:schemaRef ds:uri="http://schemas.microsoft.com/sharepoint/v3/contenttype/forms"/>
  </ds:schemaRefs>
</ds:datastoreItem>
</file>

<file path=customXml/itemProps3.xml><?xml version="1.0" encoding="utf-8"?>
<ds:datastoreItem xmlns:ds="http://schemas.openxmlformats.org/officeDocument/2006/customXml" ds:itemID="{6D8463E3-BA92-4197-A1BC-DC6FCFED1242}">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5253</Words>
  <Characters>2995</Characters>
  <Application>Microsoft Office Word</Application>
  <DocSecurity>0</DocSecurity>
  <Lines>24</Lines>
  <Paragraphs>16</Paragraphs>
  <ScaleCrop>false</ScaleCrop>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Paulauskienė</dc:creator>
  <cp:keywords/>
  <dc:description/>
  <cp:lastModifiedBy>Audronė Paulauskienė</cp:lastModifiedBy>
  <cp:revision>2</cp:revision>
  <dcterms:created xsi:type="dcterms:W3CDTF">2025-04-15T14:48:00Z</dcterms:created>
  <dcterms:modified xsi:type="dcterms:W3CDTF">2025-04-15T14:48:00Z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